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E1" w:rsidRDefault="00FD75E1" w:rsidP="00160BD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inorHAnsi" w:hAnsi="Times New Roman" w:cs="Times New Roman"/>
          <w:color w:val="auto"/>
          <w:sz w:val="32"/>
          <w:szCs w:val="32"/>
          <w:bdr w:val="none" w:sz="0" w:space="0" w:color="auto"/>
          <w:lang w:val="kk-KZ" w:eastAsia="en-US"/>
        </w:rPr>
      </w:pPr>
      <w:bookmarkStart w:id="0" w:name="_Hlk174977245"/>
      <w:r>
        <w:rPr>
          <w:rFonts w:ascii="Times New Roman" w:eastAsiaTheme="minorHAnsi" w:hAnsi="Times New Roman" w:cs="Times New Roman"/>
          <w:color w:val="auto"/>
          <w:sz w:val="32"/>
          <w:szCs w:val="32"/>
          <w:bdr w:val="none" w:sz="0" w:space="0" w:color="auto"/>
          <w:lang w:val="kk-KZ" w:eastAsia="en-US"/>
        </w:rPr>
        <w:t>920411401</w:t>
      </w:r>
      <w:bookmarkStart w:id="1" w:name="_GoBack"/>
      <w:bookmarkEnd w:id="1"/>
      <w:r w:rsidRPr="00FD75E1">
        <w:rPr>
          <w:rFonts w:ascii="Times New Roman" w:eastAsiaTheme="minorHAnsi" w:hAnsi="Times New Roman" w:cs="Times New Roman"/>
          <w:color w:val="auto"/>
          <w:sz w:val="32"/>
          <w:szCs w:val="32"/>
          <w:bdr w:val="none" w:sz="0" w:space="0" w:color="auto"/>
          <w:lang w:val="kk-KZ" w:eastAsia="en-US"/>
        </w:rPr>
        <w:t xml:space="preserve"> 28</w:t>
      </w:r>
    </w:p>
    <w:p w:rsidR="00372CFA" w:rsidRPr="00160BDA" w:rsidRDefault="00372CFA" w:rsidP="00160BD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inorHAnsi" w:hAnsi="Times New Roman" w:cs="Times New Roman"/>
          <w:color w:val="auto"/>
          <w:sz w:val="32"/>
          <w:szCs w:val="32"/>
          <w:bdr w:val="none" w:sz="0" w:space="0" w:color="auto"/>
          <w:lang w:val="kk-KZ" w:eastAsia="en-US"/>
        </w:rPr>
      </w:pPr>
      <w:r w:rsidRPr="00160BDA">
        <w:rPr>
          <w:rFonts w:ascii="Times New Roman" w:eastAsiaTheme="minorHAnsi" w:hAnsi="Times New Roman" w:cs="Times New Roman"/>
          <w:color w:val="auto"/>
          <w:sz w:val="32"/>
          <w:szCs w:val="32"/>
          <w:bdr w:val="none" w:sz="0" w:space="0" w:color="auto"/>
          <w:lang w:val="kk-KZ" w:eastAsia="en-US"/>
        </w:rPr>
        <w:t>СЫРЫМОВА  Мерейлі  Сапарқызы,</w:t>
      </w:r>
    </w:p>
    <w:p w:rsidR="00372CFA" w:rsidRPr="00160BDA" w:rsidRDefault="00372CFA" w:rsidP="00160BD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inorHAnsi" w:hAnsi="Times New Roman" w:cs="Times New Roman"/>
          <w:color w:val="auto"/>
          <w:sz w:val="32"/>
          <w:szCs w:val="32"/>
          <w:bdr w:val="none" w:sz="0" w:space="0" w:color="auto"/>
          <w:lang w:val="kk-KZ" w:eastAsia="en-US"/>
        </w:rPr>
      </w:pPr>
      <w:r w:rsidRPr="00160BDA">
        <w:rPr>
          <w:rFonts w:ascii="Times New Roman" w:eastAsiaTheme="minorHAnsi" w:hAnsi="Times New Roman" w:cs="Times New Roman"/>
          <w:color w:val="auto"/>
          <w:sz w:val="32"/>
          <w:szCs w:val="32"/>
          <w:bdr w:val="none" w:sz="0" w:space="0" w:color="auto"/>
          <w:lang w:val="kk-KZ" w:eastAsia="en-US"/>
        </w:rPr>
        <w:t>Т. Әшімбаев атындағы № 11 лицейінің</w:t>
      </w:r>
    </w:p>
    <w:p w:rsidR="00372CFA" w:rsidRPr="00160BDA" w:rsidRDefault="00372CFA" w:rsidP="00160BD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inorHAnsi" w:hAnsi="Times New Roman" w:cs="Times New Roman"/>
          <w:color w:val="auto"/>
          <w:sz w:val="32"/>
          <w:szCs w:val="32"/>
          <w:bdr w:val="none" w:sz="0" w:space="0" w:color="auto"/>
          <w:lang w:val="kk-KZ" w:eastAsia="en-US"/>
        </w:rPr>
      </w:pPr>
      <w:r w:rsidRPr="00160BDA">
        <w:rPr>
          <w:rFonts w:ascii="Times New Roman" w:eastAsiaTheme="minorHAnsi" w:hAnsi="Times New Roman" w:cs="Times New Roman"/>
          <w:color w:val="auto"/>
          <w:sz w:val="32"/>
          <w:szCs w:val="32"/>
          <w:bdr w:val="none" w:sz="0" w:space="0" w:color="auto"/>
          <w:lang w:val="kk-KZ" w:eastAsia="en-US"/>
        </w:rPr>
        <w:t>қазақ тілі мен әдебиеті пәні мұғалімі.</w:t>
      </w:r>
    </w:p>
    <w:p w:rsidR="00372CFA" w:rsidRPr="00160BDA" w:rsidRDefault="00160BDA" w:rsidP="00160BD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inorHAnsi" w:hAnsi="Times New Roman" w:cs="Times New Roman"/>
          <w:color w:val="auto"/>
          <w:sz w:val="32"/>
          <w:szCs w:val="32"/>
          <w:bdr w:val="none" w:sz="0" w:space="0" w:color="auto"/>
          <w:lang w:val="kk-KZ" w:eastAsia="en-US"/>
        </w:rPr>
      </w:pPr>
      <w:r w:rsidRPr="00956A0E">
        <w:rPr>
          <w:rFonts w:ascii="Times New Roman" w:hAnsi="Times New Roman"/>
          <w:sz w:val="28"/>
          <w:szCs w:val="28"/>
          <w:lang w:val="kk-KZ"/>
        </w:rPr>
        <w:t>Маңғыстау облысы</w:t>
      </w:r>
      <w:r>
        <w:rPr>
          <w:rFonts w:ascii="Times New Roman" w:hAnsi="Times New Roman"/>
          <w:b/>
          <w:sz w:val="28"/>
          <w:szCs w:val="28"/>
          <w:lang w:val="kk-KZ"/>
        </w:rPr>
        <w:t xml:space="preserve">, </w:t>
      </w:r>
      <w:r w:rsidR="00372CFA" w:rsidRPr="00160BDA">
        <w:rPr>
          <w:rFonts w:ascii="Times New Roman" w:eastAsiaTheme="minorHAnsi" w:hAnsi="Times New Roman" w:cs="Times New Roman"/>
          <w:color w:val="auto"/>
          <w:sz w:val="32"/>
          <w:szCs w:val="32"/>
          <w:bdr w:val="none" w:sz="0" w:space="0" w:color="auto"/>
          <w:lang w:val="kk-KZ" w:eastAsia="en-US"/>
        </w:rPr>
        <w:t>Ақтау қаласы</w:t>
      </w:r>
    </w:p>
    <w:p w:rsidR="00372CFA" w:rsidRDefault="00372CFA" w:rsidP="00372CF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eastAsiaTheme="minorHAnsi" w:hAnsi="Times New Roman" w:cs="Times New Roman"/>
          <w:b/>
          <w:color w:val="auto"/>
          <w:sz w:val="32"/>
          <w:szCs w:val="32"/>
          <w:bdr w:val="none" w:sz="0" w:space="0" w:color="auto"/>
          <w:lang w:val="kk-KZ" w:eastAsia="en-US"/>
        </w:rPr>
      </w:pPr>
    </w:p>
    <w:p w:rsidR="00F84675" w:rsidRPr="00FD27A7" w:rsidRDefault="00372CFA" w:rsidP="00372CF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eastAsiaTheme="minorHAnsi" w:hAnsi="Times New Roman" w:cs="Times New Roman"/>
          <w:b/>
          <w:color w:val="auto"/>
          <w:sz w:val="32"/>
          <w:szCs w:val="32"/>
          <w:bdr w:val="none" w:sz="0" w:space="0" w:color="auto"/>
          <w:lang w:val="kk-KZ" w:eastAsia="en-US"/>
        </w:rPr>
      </w:pPr>
      <w:r w:rsidRPr="00FD27A7">
        <w:rPr>
          <w:rFonts w:ascii="Times New Roman" w:eastAsiaTheme="minorHAnsi" w:hAnsi="Times New Roman" w:cs="Times New Roman"/>
          <w:b/>
          <w:color w:val="auto"/>
          <w:sz w:val="32"/>
          <w:szCs w:val="32"/>
          <w:bdr w:val="none" w:sz="0" w:space="0" w:color="auto"/>
          <w:lang w:val="kk-KZ" w:eastAsia="en-US"/>
        </w:rPr>
        <w:t>ҚАЗАҚ ТІЛІНІҢ ЦИФРЛЫҚ КЕҢІСТІКТЕ ДАМУЫ:</w:t>
      </w:r>
    </w:p>
    <w:p w:rsidR="00632867" w:rsidRPr="00FD27A7" w:rsidRDefault="00372CFA" w:rsidP="00372CF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eastAsiaTheme="minorHAnsi" w:hAnsi="Times New Roman" w:cs="Times New Roman"/>
          <w:b/>
          <w:color w:val="auto"/>
          <w:sz w:val="32"/>
          <w:szCs w:val="32"/>
          <w:bdr w:val="none" w:sz="0" w:space="0" w:color="auto"/>
          <w:lang w:val="kk-KZ" w:eastAsia="en-US"/>
        </w:rPr>
      </w:pPr>
      <w:r w:rsidRPr="00FD27A7">
        <w:rPr>
          <w:rFonts w:ascii="Times New Roman" w:eastAsiaTheme="minorHAnsi" w:hAnsi="Times New Roman" w:cs="Times New Roman"/>
          <w:b/>
          <w:color w:val="auto"/>
          <w:sz w:val="32"/>
          <w:szCs w:val="32"/>
          <w:bdr w:val="none" w:sz="0" w:space="0" w:color="auto"/>
          <w:lang w:val="kk-KZ" w:eastAsia="en-US"/>
        </w:rPr>
        <w:t>ӘЛЕУМЕТТІК ЖЕЛІЛЕРДІҢ ЫҚПАЛЫ</w:t>
      </w:r>
      <w:bookmarkEnd w:id="0"/>
    </w:p>
    <w:p w:rsidR="00632867"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b/>
          <w:sz w:val="28"/>
          <w:szCs w:val="28"/>
          <w:lang w:val="kk-KZ"/>
        </w:rPr>
        <w:t xml:space="preserve"> </w:t>
      </w:r>
      <w:r w:rsidR="00F84675" w:rsidRPr="00FD27A7">
        <w:rPr>
          <w:rFonts w:ascii="Times New Roman" w:hAnsi="Times New Roman" w:cs="Times New Roman"/>
          <w:b/>
          <w:sz w:val="28"/>
          <w:szCs w:val="28"/>
          <w:lang w:val="kk-KZ"/>
        </w:rPr>
        <w:t xml:space="preserve">  </w:t>
      </w:r>
      <w:r w:rsidR="00E703B3" w:rsidRPr="00FD27A7">
        <w:rPr>
          <w:rFonts w:ascii="Times New Roman" w:hAnsi="Times New Roman" w:cs="Times New Roman"/>
          <w:sz w:val="28"/>
          <w:szCs w:val="28"/>
          <w:lang w:val="kk-KZ"/>
        </w:rPr>
        <w:t xml:space="preserve">Әлеуметтік желілер қазіргі замандағы ең ықпалды ақпараттық құралдардың бірі болып табылады және олардың тілдік ортаға әсері зор. Әлеуметтік желілер арқылы адамдар күнделікті өмірде қолданатын тілдік құралдарын жаңартып, тілдің динамикалық </w:t>
      </w:r>
      <w:r w:rsidRPr="00FD27A7">
        <w:rPr>
          <w:rFonts w:ascii="Times New Roman" w:hAnsi="Times New Roman" w:cs="Times New Roman"/>
          <w:sz w:val="28"/>
          <w:szCs w:val="28"/>
          <w:lang w:val="kk-KZ"/>
        </w:rPr>
        <w:t>дамуына ықпал етеді. Бұл үдеріс</w:t>
      </w:r>
    </w:p>
    <w:p w:rsidR="00632867" w:rsidRPr="00FD27A7" w:rsidRDefault="00E703B3" w:rsidP="00FD27A7">
      <w:pPr>
        <w:pStyle w:val="ab"/>
        <w:rPr>
          <w:rFonts w:ascii="Times New Roman" w:hAnsi="Times New Roman" w:cs="Times New Roman"/>
          <w:b/>
          <w:sz w:val="28"/>
          <w:szCs w:val="28"/>
          <w:lang w:val="kk-KZ"/>
        </w:rPr>
      </w:pPr>
      <w:r w:rsidRPr="00FD27A7">
        <w:rPr>
          <w:rFonts w:ascii="Times New Roman" w:hAnsi="Times New Roman" w:cs="Times New Roman"/>
          <w:sz w:val="28"/>
          <w:szCs w:val="28"/>
          <w:lang w:val="kk-KZ"/>
        </w:rPr>
        <w:t>қазақ тіліне де қатысты.Әлеуметтік</w:t>
      </w:r>
      <w:r w:rsidR="00632867" w:rsidRPr="00FD27A7">
        <w:rPr>
          <w:rFonts w:ascii="Times New Roman" w:hAnsi="Times New Roman" w:cs="Times New Roman"/>
          <w:b/>
          <w:sz w:val="28"/>
          <w:szCs w:val="28"/>
          <w:lang w:val="kk-KZ"/>
        </w:rPr>
        <w:t xml:space="preserve"> </w:t>
      </w:r>
      <w:r w:rsidRPr="00FD27A7">
        <w:rPr>
          <w:rFonts w:ascii="Times New Roman" w:hAnsi="Times New Roman" w:cs="Times New Roman"/>
          <w:sz w:val="28"/>
          <w:szCs w:val="28"/>
          <w:lang w:val="kk-KZ"/>
        </w:rPr>
        <w:t>желілерде</w:t>
      </w:r>
      <w:r w:rsidR="00632867" w:rsidRPr="00FD27A7">
        <w:rPr>
          <w:rFonts w:ascii="Times New Roman" w:hAnsi="Times New Roman" w:cs="Times New Roman"/>
          <w:b/>
          <w:sz w:val="28"/>
          <w:szCs w:val="28"/>
          <w:lang w:val="kk-KZ"/>
        </w:rPr>
        <w:t xml:space="preserve"> </w:t>
      </w:r>
      <w:r w:rsidRPr="00FD27A7">
        <w:rPr>
          <w:rFonts w:ascii="Times New Roman" w:hAnsi="Times New Roman" w:cs="Times New Roman"/>
          <w:sz w:val="28"/>
          <w:szCs w:val="28"/>
          <w:lang w:val="kk-KZ"/>
        </w:rPr>
        <w:t>қазақ тілінің қолданылуы</w:t>
      </w:r>
      <w:r w:rsidR="00632867" w:rsidRPr="00FD27A7">
        <w:rPr>
          <w:rFonts w:ascii="Times New Roman" w:hAnsi="Times New Roman" w:cs="Times New Roman"/>
          <w:b/>
          <w:sz w:val="28"/>
          <w:szCs w:val="28"/>
          <w:lang w:val="kk-KZ"/>
        </w:rPr>
        <w:t xml:space="preserve"> </w:t>
      </w:r>
      <w:r w:rsidRPr="00FD27A7">
        <w:rPr>
          <w:rFonts w:ascii="Times New Roman" w:hAnsi="Times New Roman" w:cs="Times New Roman"/>
          <w:sz w:val="28"/>
          <w:szCs w:val="28"/>
          <w:lang w:val="kk-KZ"/>
        </w:rPr>
        <w:t xml:space="preserve">мен </w:t>
      </w:r>
    </w:p>
    <w:p w:rsidR="00E703B3" w:rsidRPr="00FD27A7" w:rsidRDefault="00E703B3"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таралуы тілді күнделікті өмірде, әсіресе жастар арасында, белсенді қолдануға әсер етеді. Мысалы, қазақ тіліндегі посттар, пікірлер, және бейнежазбалар тілдік нормаларды сақтап қана қоймай, жаңа сөздер мен фразалардың пайда болуына да ықпал етеді. Бұл желілерде тілдік орта интерактивті, яғни пайдаланушылар өзара пікір алмасу арқылы тілді жандандырып, оның сөздік қорын байытады.</w:t>
      </w:r>
    </w:p>
    <w:p w:rsidR="00E703B3" w:rsidRPr="00FD27A7" w:rsidRDefault="00D50B3F"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Әлеуметтік желілердің тағы бір маңызды аспектісі – олар арқылы қазақ тілін меңгеру мен оны қолдану аясын кеңейту мүмкіндігі. Көптеген жастар әлеуметтік желілерді қазақ тілінде пайдалану арқылы өз тілдік дағдыларын жетілдіруде. Осылайша, әлеуметтік желілердің қазақ тілінің дамуына оң әсері бар деп айтуға болады.</w:t>
      </w:r>
    </w:p>
    <w:p w:rsidR="00E703B3" w:rsidRPr="00FD27A7" w:rsidRDefault="00E703B3"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Теориялық тұрғыдан алғанда, әлеуметтік желілердің қазақ тілінің дамуына әсері айқын көрінеді. Олар тілді тек қарым-қатынас құралы ретінде ғана емес, сондай-ақ мәдени мұраның, ұлттық бірегейліктің бір бөлігі ретінде сақтап, нығайтуға ықпал етеді. Бұл құбылыс қазақ тілін жаңа буынға жақындатуға және оның қолдану аясын кеңейтуге көмектеседі.</w:t>
      </w:r>
    </w:p>
    <w:p w:rsidR="00E703B3"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Әлеуметтік желілердің қазақ тілінің дамуына тигізетін ықпалы ерекше маңызға ие. Әлеуметтік желілер қазіргі қоғамның ажырамас бөлігіне айналып, адамдар арасындағы коммуникацияның негізгі құралы болып отыр. Бұл жағдай қазақ тілінің қолданыс аясын кеңейту мен оның цифрлық кеңістікте дамуына үлкен мүмкіндік береді.</w:t>
      </w:r>
    </w:p>
    <w:p w:rsidR="00E703B3"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Біріншіден, әлеуметтік желілер қазақ тілінің күнделікті қарым-қатынастағы қолданысын арттыруға ықпал етеді. Жастар мен ересектердің көбісі өзара байланыс орнату үшін әлеуметтік желілерді қолданады, ал бұл өз кезегінде қазақ тілінде жазылған посттар, пікірлер, және хабарламалардың санын көбейтеді. Осылайша, қазақ тілі тек ауызекі тілде ғана емес, сонымен қатар жазбаша түрде де кеңінен қолданылады.</w:t>
      </w:r>
    </w:p>
    <w:p w:rsidR="00632867"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 xml:space="preserve">Екіншіден, әлеуметтік желілер қазақ тіліндегі жаңа терминдер мен ұғымдардың пайда болуына жағдай жасайды. Мысалы, технологиялар мен </w:t>
      </w:r>
      <w:r w:rsidR="00E703B3" w:rsidRPr="00FD27A7">
        <w:rPr>
          <w:rFonts w:ascii="Times New Roman" w:hAnsi="Times New Roman" w:cs="Times New Roman"/>
          <w:sz w:val="28"/>
          <w:szCs w:val="28"/>
          <w:lang w:val="kk-KZ"/>
        </w:rPr>
        <w:lastRenderedPageBreak/>
        <w:t>интернет мәдениетімен байланысты жаңа сөздер, фразалар қазақ тіліне енгізіліп, тілдің сөздік қорын байытады. Бұл үдеріс тілдің жаңарып, заман талабына сай дамуына ықпал етеді.</w:t>
      </w:r>
    </w:p>
    <w:p w:rsidR="00E703B3"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Үшіншіден, әлеуметтік желілер қазақ тілін насихаттаудың тиімді құралына айналып отыр. Белсенді пайдаланушылар, блогерлер мен медиа тұлғалар қазақ тілінде контент жасап, оны үлкен аудиторияға таратады. Бұл қазақ тілін үйренуге ынталандырып, оның танымалдылығын арттырады.</w:t>
      </w:r>
    </w:p>
    <w:p w:rsidR="00E703B3" w:rsidRPr="00FD27A7" w:rsidRDefault="00E703B3"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Сонымен қатар, әлеуметтік желілерде қазақ тіліндегі білім беру ресурстарының, оқулықтардың және түрлі оқу материалдарының кең таралуы тілдің дамуына қосымша серпін береді. Бұл ресурстар арқылы көптеген адамдар қазақ тілін үйрену мүмкіндігін алып, оны белсенді қолдануға кіріседі.</w:t>
      </w:r>
    </w:p>
    <w:p w:rsidR="00E703B3"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Әлеуметтік желілердің тілдік дамуға тигізетін әсерін зерттеу қазіргі тіл біліміндегі маңызды бағыттардың бірі болып табылады. Көптеген ғалымдар мен зерттеушілер осы тақырыпты зерттей отырып, әлеуметтік желілердің тілге ықпалы туралы әртүрлі теориялық тұжырымдамалар мен зерттеулерді ұсынған.</w:t>
      </w:r>
    </w:p>
    <w:p w:rsidR="00E703B3"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Бірінші теориялық тұжырымдама – тілдің динамикалық дамуы теориясы. Бұл тұжырымдама бойынша, тіл үнемі өзгеріп, дамып отырады, ал әлеуметтік желілер осы үдерістің катализаторы ретінде әрекет етеді. Әлеуметтік желілердегі интерактивтілік пен ақпарат алмасу тілдің жаңа формаларын, сөз тіркестерін, және фразаларды енгізуге ықпал етеді. Зерттеулер көрсеткендей, әлеуметтік желілер арқылы пайда болған жаңа тілдік құрылымдар қоғамда жылдам таралып, күнделікті қолданысқа еніп жатады. Бұл теорияны қолдайтын зерттеушілер тілдің бейімделу қабілетін және оның заманауи ақпараттық технологиялармен байланысын ерекше атап өтеді.</w:t>
      </w:r>
    </w:p>
    <w:p w:rsidR="00E703B3"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Екінші теориялық тұжырымдама – тілдің цифрлық кеңістіктегі трансформациясы. Бұл тұжырымдамаға сәйкес, цифрлық кеңістікте тілдің қолдану аясы өзгеріп, жаңа контексттерде қолданылуы қалыптасады. Әлеуметтік желілер бұл үдерісте негізгі рөл атқарады, себебі олар арқылы тілдің түрлі формалары мен стильдері қолданысқа енеді. Қазақ тілінің цифрлық кеңістіктегі дамуы да осы тұжырымдаманың бір бөлігі болып табылады. Зерттеулер көрсеткендей, әлеуметтік желілер қазақ тілін кеңінен қолдануға мүмкіндік беріп, оны жастар арасында танымал етеді.</w:t>
      </w:r>
    </w:p>
    <w:p w:rsidR="00E703B3"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E703B3" w:rsidRPr="00FD27A7">
        <w:rPr>
          <w:rFonts w:ascii="Times New Roman" w:hAnsi="Times New Roman" w:cs="Times New Roman"/>
          <w:sz w:val="28"/>
          <w:szCs w:val="28"/>
          <w:lang w:val="kk-KZ"/>
        </w:rPr>
        <w:t>Үшінші теориялық тұжырымдама – тілдің мәдени мұра ретінде сақталуы мен нығаюы. Әлеуметтік желілердің бұл бағыттағы рөліне ерекше мән беріледі, өйткені олар тілдің ұлттық бірегейлікті сақтау құралдарының бірі ретінде қолданылады. Қазақ тілін әлеуметтік желілерде қолдану арқылы халықтың мәдени мұрасын насихаттап, оны жаңа буынға жеткізуге болады. Бұл тұжырымдамаға негізделген зерттеулер әлеуметтік желілердің қазақ тілінің сақталуы мен дамуына оң ықпал ететінін көрсетеді.</w:t>
      </w:r>
    </w:p>
    <w:p w:rsidR="00F33F86" w:rsidRPr="00FD27A7" w:rsidRDefault="0063286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 xml:space="preserve">Әлеуметтік желілер қазіргі уақытта қазақ тілін қолданудың маңызды алаңына айналды. Әсіресе жастар арасында қазақ тіліндегі контентті тұтыну мен жасау деңгейі айтарлықтай өсті. Бұл үрдіс қазақ тілінің қолданыс аясын </w:t>
      </w:r>
      <w:r w:rsidR="00F33F86" w:rsidRPr="00FD27A7">
        <w:rPr>
          <w:rFonts w:ascii="Times New Roman" w:hAnsi="Times New Roman" w:cs="Times New Roman"/>
          <w:sz w:val="28"/>
          <w:szCs w:val="28"/>
          <w:lang w:val="kk-KZ"/>
        </w:rPr>
        <w:lastRenderedPageBreak/>
        <w:t>кеңейтіп, оны күнделікті өмірдің ажырамас бөлігіне айналдыруға ықпал етеді.</w:t>
      </w:r>
    </w:p>
    <w:p w:rsidR="00F33F86" w:rsidRPr="00FD27A7" w:rsidRDefault="00FD27A7" w:rsidP="00FD27A7">
      <w:pPr>
        <w:pStyle w:val="ab"/>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Практикалық мысал ретінде Instagram платформасын қарастыруға болады. Осы платформада көптеген қазақтілді блогерлер өз аудиториясымен қазақ тілінде тікелей эфирлер өткізеді, посттар жариялайды және әңгімелесу жүргізеді. Мысалы, белгілі қазақтілді блогерлердің бірі өзінің күнделікті өмірі туралы қазақ тілінде бейнероликтер түсіріп, өзінің өмір салты мен құндылықтарын қазақ тілінде бөліседі. Бұл роликтер миллиондаған көрілім жинап, жастар арасында танымалдыққа ие болуда. Осындай контент қазақ тілінің қолданыс аясын кеңейтуге және оны жастар арасында насихаттауға зор ықпал етеді.</w:t>
      </w:r>
      <w:r w:rsidR="00D50B3F"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Тағы бір мысал ретінде TikTok платформасын атауға болады. Бұл платформада қазақ тілінде бейнелер жасау және тарату кеңінен таралған. Жастар түрлі трендтерге қатысып, қазақ тілінде қысқа бейнелер түсіреді. Мысалы, қазақ тіліндегі мемдер, әзілдер және күнделікті өмірден алынған қызықты оқиғалар жастар арасында үлкен қолдауға ие. Бұл бейнелерді жасау және бөлісу қазақ тілін ойын-сауық контентінің бір бөлігі ретінде көрсетуге мүмкіндік береді.</w:t>
      </w:r>
    </w:p>
    <w:p w:rsidR="00F33F86" w:rsidRPr="00FD27A7" w:rsidRDefault="00FD27A7" w:rsidP="00FD27A7">
      <w:pPr>
        <w:pStyle w:val="ab"/>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Сауалнама нәтижелері де қазақ тілінің әлеуметтік желілерде қолдану деңгейінің жоғарылағанын көрсетеді. Мен жүргізген сауалнамаға қатысқан оқушылардың 70%-ы әлеуметтік желілерде қазақ тілін жиі қолданатынын және бұл тілді өзара қарым-қатынаста, посттар мен пікірлерде қолдануды әдетке айналдырғанын айтты. Бұл көрсеткіштер қазақ тілінің әлеуметтік желілерде кеңінен қолданылып жатқанын және оның танымалдылығының артып келе жатқанын дәлелдейді.</w:t>
      </w:r>
    </w:p>
    <w:p w:rsidR="00FD27A7"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Жалпы алғанда, әлеуметтік желілерде қазақ тілін қолдану деңгейі қарқынды түрде өсуде. Бұл үрдіс қазақ тілінің қолданыс аясын кеңейтуге, оның мәдени және ақпараттық ортада нығаюына зор мүмкіндік береді. Әлеуметтік желілердің қазақ тілінің дамуына осындай оң ықпалы оның болашағын қамтамасыз етуге және жаңа буын арасында тілдің сақталуына көмектеседі.</w:t>
      </w:r>
      <w:r w:rsidR="00FD27A7" w:rsidRPr="00FD27A7">
        <w:rPr>
          <w:rFonts w:ascii="Times New Roman" w:hAnsi="Times New Roman" w:cs="Times New Roman"/>
          <w:sz w:val="28"/>
          <w:szCs w:val="28"/>
          <w:lang w:val="kk-KZ"/>
        </w:rPr>
        <w:t xml:space="preserve">  </w:t>
      </w:r>
    </w:p>
    <w:p w:rsidR="00F33F86" w:rsidRPr="00FD27A7" w:rsidRDefault="00FD27A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D50B3F"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Әлеуметтік желілерде қазақ тіліндегі контенттің сапасы мен ерекшеліктері соңғы жылдары айтарлықтай жақсарды. Қазақ тіліндегі контенттің сапасы жоғарылаған сайын оның аудиториясы да кеңейіп келеді, ал бұл тілдің дамуына оң әсер етеді. Дегенмен, әлі де болса сапаны арттыру қажет болатын кейбір аспектілер бар.</w:t>
      </w:r>
    </w:p>
    <w:p w:rsidR="00F33F86" w:rsidRPr="00FD27A7" w:rsidRDefault="00D50B3F"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Қазақ тіліндегі контенттің сапасы көбінесе авторлардың тілдік сауаттылығына және контент жасаудағы жауапкершілігіне байланысты. Қазіргі уақытта көптеген блогерлер мен контент жасаушылар қазақ тілінде грамматикалық тұрғыдан дұрыс, мазмұнды және қызықты ақпарат ұсынуға тырысады. Мысалы, танымал блогерлер мен журналистердің жазбалары көбінесе әдеби нормаларға сәйкес келеді, ал бұл аудиторияның қазақ тіліне деген құрметін арттырады.</w:t>
      </w:r>
    </w:p>
    <w:p w:rsidR="00F33F86" w:rsidRPr="00FD27A7" w:rsidRDefault="00FD27A7" w:rsidP="00FD27A7">
      <w:pPr>
        <w:pStyle w:val="ab"/>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 xml:space="preserve">Практикалық мысал ретінде YouTube платформасын алуға болады. Бұл платформада қазақ тілінде сапалы бейнемазмұн жасау кеңінен таралды. Мысалы, қазақ тіліндегі танымал білім беру арналарында ғылым, тарих, өнер </w:t>
      </w:r>
      <w:r w:rsidR="00F33F86" w:rsidRPr="00FD27A7">
        <w:rPr>
          <w:rFonts w:ascii="Times New Roman" w:hAnsi="Times New Roman" w:cs="Times New Roman"/>
          <w:sz w:val="28"/>
          <w:szCs w:val="28"/>
          <w:lang w:val="kk-KZ"/>
        </w:rPr>
        <w:lastRenderedPageBreak/>
        <w:t>және тіл тақырыптарындағы бейнероликтер ұсынылады. Осы бейнероликтерде қазақ тілінің байлығын көрсетуге, оның лексикалық және грамматикалық нормаларын сақтауға үлкен мән беріледі. Мұндай контент жастардың білімін арттыруға және олардың қазақ тіліндегі сауаттылығын жақсартуға ықпал етеді.</w:t>
      </w:r>
      <w:r w:rsidR="00D50B3F"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Дегенмен, кейбір ерекшеліктерге назар аудару қажет. Әлеуметтік желілерде кейде қазақ тіліндегі контент сапасы төмен болып жатады. Мысалы, кейбір жазбаларда орфографиялық және грамматикалық қателер жиі кездеседі, бұл тілдің дұрыс қолданылуына кедергі келтіруі мүмкін. Сонымен қатар, кейде қазақ тіліндегі контенттің мазмұны аз, ол тек аударылған немесе басқа тілдерден алынған материалдардан тұрады. Бұл қазақ тілінің дамуына теріс әсер етуі мүмкін.</w:t>
      </w:r>
    </w:p>
    <w:p w:rsidR="00F33F86"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Сауалнама нәтижелері де бұл жағдайды растайды. Оқушылардың арасында жүргізілген сауалнамаға қатысқан респонденттердің 60%-ы әлеуметтік желілерде қазақ тіліндегі контенттің сапасы жиі төмендейтінін атап өтті. Олар грамматикалық қателердің, аудармадағы дәлсіздіктердің және мәтіннің түсініксіздігін атап өтті. Бұл мәселені шешу үшін қазақ тіліндегі контент жасаушыларға жауапкершілікпен қарау және тілдік сауаттылықты арттыру қажет.</w:t>
      </w:r>
      <w:r w:rsidR="00D50B3F" w:rsidRPr="00FD27A7">
        <w:rPr>
          <w:rFonts w:ascii="Times New Roman" w:hAnsi="Times New Roman" w:cs="Times New Roman"/>
          <w:sz w:val="28"/>
          <w:szCs w:val="28"/>
          <w:lang w:val="kk-KZ"/>
        </w:rPr>
        <w:t xml:space="preserve"> </w:t>
      </w:r>
      <w:r w:rsidRPr="00FD27A7">
        <w:rPr>
          <w:rFonts w:ascii="Times New Roman" w:hAnsi="Times New Roman" w:cs="Times New Roman"/>
          <w:sz w:val="28"/>
          <w:szCs w:val="28"/>
          <w:lang w:val="kk-KZ"/>
        </w:rPr>
        <w:t>Жалпы алғанда, қазақ тіліндегі контенттің сапасы жақсарып келе жатқанына қарамастан, оның сапасын одан әрі арттыруға бағытталған жұмыстар жалғасуы керек. Тек осы жағдайда ғана қазақ тіліндегі контент аудиториясын кеңейту және тілді дамытудың жаңа деңгейіне шығу мүмкін болады.</w:t>
      </w:r>
    </w:p>
    <w:p w:rsidR="00F33F86" w:rsidRPr="00FD27A7" w:rsidRDefault="00FD27A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Қазіргі таңда жастар арасында қазақ тілінде контент жасау тәжірибесі кеңінен таралуда. Әлеуметтік желілердің дамуымен қатар, қазақтілді контент жасаушылардың саны артып, олардың ықпалы күшейе түсуде. Жастардың бұл бағыттағы белсенділігі қазақ тілінің қолданыс аясын кеңейтуге және оны жаңа форматта танытуға үлкен үлес қосып отыр.</w:t>
      </w:r>
    </w:p>
    <w:p w:rsidR="00F33F86"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Жастардың контент жасауға деген ынтасы әртүрлі платформаларда көрініс табуда. Мысалы, TikTok және Instagram сияқты әлеуметтік желілерде жастар қысқа видеороликтер, суреттер және жазбалар арқылы қазақ тілінде ақпарат таратады. Бұл контент көбінесе көңіл көтеру, білім беру немесе жеке пікірлерді білдіру мақсатында жасалады. Жастар өздерінің күнделікті өмірін, қызығушылықтарын және мәдени құндылықтарын қазақ тілінде бөлісіп, өз аудиториясын табуда.</w:t>
      </w:r>
    </w:p>
    <w:p w:rsidR="00F33F86"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w:t>
      </w:r>
      <w:r w:rsidR="00FD27A7" w:rsidRPr="00FD27A7">
        <w:rPr>
          <w:rFonts w:ascii="Times New Roman" w:hAnsi="Times New Roman" w:cs="Times New Roman"/>
          <w:sz w:val="28"/>
          <w:szCs w:val="28"/>
          <w:lang w:val="kk-KZ"/>
        </w:rPr>
        <w:t xml:space="preserve">  </w:t>
      </w:r>
      <w:r w:rsidRPr="00FD27A7">
        <w:rPr>
          <w:rFonts w:ascii="Times New Roman" w:hAnsi="Times New Roman" w:cs="Times New Roman"/>
          <w:sz w:val="28"/>
          <w:szCs w:val="28"/>
          <w:lang w:val="kk-KZ"/>
        </w:rPr>
        <w:t>Қазақ тіліндегі контент жасаушылардың негізгі рөлі – бұл тілдің қолданысын жандандыру және оны заманауи талаптарға бейімдеу. Олар өздерінің шығармашылық жұмыстары арқылы қазақ тілінің байлығын, оның грамматикалық және лексикалық мүмкіндіктерін көрсетіп, тілдің даму жолдарын іздестіреді. Мысалы, YouTube платформасында қазақ тілінде танымал арналар білім беру, мәдениет, өнер, және ойын-сауық бағыттарында мазмұн жасап, оны кең аудиторияға таратады. Бұл контент тек қана қазақ тілін меңгеруге көмектесіп қоймай, сонымен қатар оны күнделікті өмірде қолданудың маңыздылығын арттырады.</w:t>
      </w:r>
    </w:p>
    <w:p w:rsidR="00F33F86"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lastRenderedPageBreak/>
        <w:t>Практикалық мысал ретінде белгілі қазақтілді блогерлердің бірін атап өтуге болады. Ол өзінің Instagram және TikTok парақшаларында қазақ тілінде түрлі тақырыптарға бейнероликтер жасап, үлкен аудитория жинап үлгерді. Оның мазмұны жастар арасында кеңінен таралып, қазақ тілін қолданудың жаңа әдістерін көрсетеді. Осы блогердің роликтері арқылы қазақ тілінің заманауи форматы қалыптасып, ол күнделікті қарым-қатынас құралы ретінде кеңінен қолданылуда.</w:t>
      </w:r>
    </w:p>
    <w:p w:rsidR="00F33F86"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Сонымен қатар, қазақ тіліндегі подкасттар да маңызды рөл атқарады. Олар білім беру, мәдениет, және әлеуметтік мәселелерді қазақ тілінде талқылап, тыңдаушыларды қазақ тілінде ойлауға және сөйлеуге ынталандырады. Бұл подкасттар қазақ тілінің дамуына ықпал ететін жаңа идеяларды ортаға салады және қазақтілді аудиторияның өсуіне жағдай жасайды.</w:t>
      </w:r>
    </w:p>
    <w:p w:rsidR="00F33F86"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Сауалнама нәтижелері көрсеткендей, қазақ тілінде контент жасаушылардың 80%-ы өздерінің жұмысын қазақ тілінің дамуына қосқан үлес деп санайды. Олар контент жасаудың қазақ тілін сақтаудағы және оны жаңа буынға жеткізудегі маңызды рөлін түсініп, бұл іске белсенді түрде атсалысуда.</w:t>
      </w:r>
    </w:p>
    <w:p w:rsidR="00F33F86"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Қазақ тілінде контент жасаушылардың рөлі қазіргі заманғы ақпараттық қоғамда ерекше маңызға ие. Олар қазақ тілінің қолданысын кеңейтуге, оның сапасын арттыруға және оны жаңа форматта насихаттауға үлес қосады. Олардың еңбегі арқылы қазақ тілі әлеуметтік желілерде танымалдылыққа ие болып, болашақта да дамуын жалғастырады.</w:t>
      </w:r>
    </w:p>
    <w:p w:rsidR="00F33F86" w:rsidRPr="00FD27A7" w:rsidRDefault="00FD27A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Қазақ тілін дамытуға бағытталған жобалар мен бағдарламалар әлеуметтік желілерде үлкен маңызға ие, себебі олар тілді насихаттау және қолданыс аясын кеңейту үшін тиімді құралдар болып табылады. Бұл жобалар мен бағдарламалар арқылы қазақ тілінің заманауи қоғамдағы рөлі күшейіп, оны қолдану деңгейі артты.</w:t>
      </w:r>
    </w:p>
    <w:p w:rsidR="00F33F86" w:rsidRPr="00FD27A7" w:rsidRDefault="00FD27A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Бірінші маңызды жоба – "Сөздік" бағдарламасы. Бұл жоба қазақ тіліндегі сөздердің дұрыс қолданылуын және олардың мағынасын түсіндіруге бағытталған. Жоба әлеуметтік желілерде белсенді түрде насихатталып, арнайы видеороликтер, инфографика және посттар арқылы қазақ тілінің сөздік қорын байытуға арналған мәліметтер беріледі. "Сөздік" бағдарламасы жастар арасында қазақ тілінің лексикалық байлығын түсіндіруге және оны дұрыс қолдануды үйретуге зор ықпал етеді.Практикалық мысал ретінде Instagram платформасындағы "Тіл мәртебесі" жобасын атап өтуге болады. Бұл жоба қазақ тілін насихаттауға арналған түрлі іс-шаралар мен челлендждер ұйымдастырып, оларды кеңінен таратуға бағытталған. Мысалы, қазақ тілінде қысқаша эссе жазу, танымал қазақ ақындарының өлеңдерін оқу немесе ұлттық тағамдардың атауларын дұрыс қолдану секілді тапсырмалар ұсынылады. Жобаға қатысушылар өздерінің жұмыстарын әлеуметтік желілерде бөлісіп, қазақ тілін қолданудың маңыздылығын көрсетеді. Бұл жоба қазақ тілін насихаттауға және оның қолданылу аясын кеңейтуге зор үлес қосады.</w:t>
      </w:r>
    </w:p>
    <w:p w:rsidR="00F33F86" w:rsidRPr="00FD27A7" w:rsidRDefault="00FD27A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 xml:space="preserve">Екінші маңызды бағдарлама – "Білімді ұрпақ" жобасы. Бұл жоба әлеуметтік желілерде қазақ тілінде білім беру контентін жасауға және </w:t>
      </w:r>
      <w:r w:rsidR="00F33F86" w:rsidRPr="00FD27A7">
        <w:rPr>
          <w:rFonts w:ascii="Times New Roman" w:hAnsi="Times New Roman" w:cs="Times New Roman"/>
          <w:sz w:val="28"/>
          <w:szCs w:val="28"/>
          <w:lang w:val="kk-KZ"/>
        </w:rPr>
        <w:lastRenderedPageBreak/>
        <w:t>таратуға бағытталған. Мысалы, YouTube және Facebook платформаларында қазақ тілінде білім беру видеолар, лекциялар, және оқулықтар жасалып, олар арқылы оқушылар мен студенттерге қазақ тіліндегі сапалы білім алуға мүмкіндік беріледі. Бұл бағдарлама қазақ тілін білім беру саласында дамытуға және оны жаңа деңгейге көтеруге ықпал етеді.</w:t>
      </w:r>
    </w:p>
    <w:p w:rsidR="00F33F86" w:rsidRPr="00FD27A7" w:rsidRDefault="00FD27A7"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     </w:t>
      </w:r>
      <w:r w:rsidR="00F33F86" w:rsidRPr="00FD27A7">
        <w:rPr>
          <w:rFonts w:ascii="Times New Roman" w:hAnsi="Times New Roman" w:cs="Times New Roman"/>
          <w:sz w:val="28"/>
          <w:szCs w:val="28"/>
          <w:lang w:val="kk-KZ"/>
        </w:rPr>
        <w:t>Үшінші жоба – "Qazaq Grammar". Бұл жоба қазақ тілінің грамматикалық ережелерін түсіндіру және оларды дұрыс қолдану жолдарын үйретуге арналған. Жоба аясында әлеуметтік желілерде қазақ тілінің грамматикасына қатысты видеолар, инфографика, және тесттер ұсынылады. Бұл материалдар тіл үйренушілерге қазақ тілінің грамматикалық ережелерін түсінуге және оларды дұрыс қолдануға көмектеседі. Жобаның басты мақсаты – қазақ тілін грамматикалық тұрғыдан сауатты қолдануды насихаттау.</w:t>
      </w:r>
    </w:p>
    <w:p w:rsidR="00E703B3" w:rsidRPr="00FD27A7" w:rsidRDefault="00F33F86"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 xml:space="preserve">Сауалнама нәтижелері бойынша, қазақ тілін дамытуға арналған жобалар мен бағдарламалар әлеуметтік желілерде үлкен қолдауға ие. Оқушылардың </w:t>
      </w:r>
      <w:r w:rsidR="00FD27A7" w:rsidRPr="00FD27A7">
        <w:rPr>
          <w:rFonts w:ascii="Times New Roman" w:hAnsi="Times New Roman" w:cs="Times New Roman"/>
          <w:sz w:val="28"/>
          <w:szCs w:val="28"/>
          <w:lang w:val="kk-KZ"/>
        </w:rPr>
        <w:t xml:space="preserve">                       </w:t>
      </w:r>
      <w:r w:rsidRPr="00FD27A7">
        <w:rPr>
          <w:rFonts w:ascii="Times New Roman" w:hAnsi="Times New Roman" w:cs="Times New Roman"/>
          <w:sz w:val="28"/>
          <w:szCs w:val="28"/>
          <w:lang w:val="kk-KZ"/>
        </w:rPr>
        <w:t>80%-ы осындай жобаларға қатысу арқылы қазақ тілін үйренуге және оны күнделікті өмірде қолдануға ынталанғанын айтты.</w:t>
      </w:r>
      <w:r w:rsidR="00FD27A7" w:rsidRPr="00FD27A7">
        <w:rPr>
          <w:rFonts w:ascii="Times New Roman" w:hAnsi="Times New Roman" w:cs="Times New Roman"/>
          <w:sz w:val="28"/>
          <w:szCs w:val="28"/>
          <w:lang w:val="kk-KZ"/>
        </w:rPr>
        <w:t xml:space="preserve"> </w:t>
      </w:r>
      <w:r w:rsidRPr="00FD27A7">
        <w:rPr>
          <w:rFonts w:ascii="Times New Roman" w:hAnsi="Times New Roman" w:cs="Times New Roman"/>
          <w:sz w:val="28"/>
          <w:szCs w:val="28"/>
          <w:lang w:val="kk-KZ"/>
        </w:rPr>
        <w:t>Әлеуметтік желілерде қазақ тілін дамытуға арналған жобалар мен бағдарламалар қазақ тілінің қолданыс аясын кеңейтуге және оны жаңа буын арасында танымал етуге үлкен ықпал етеді. Бұл жобалар мен бағдарламалар арқылы қазақ тілі заманауи қоғамда өз орнын нығайтып, болашақта да дамуын жалғастыруға мүмкіндік алады.</w:t>
      </w:r>
    </w:p>
    <w:p w:rsidR="00031572" w:rsidRPr="00FD27A7" w:rsidRDefault="00031572" w:rsidP="00FD27A7">
      <w:pPr>
        <w:pStyle w:val="ab"/>
        <w:rPr>
          <w:rFonts w:ascii="Times New Roman" w:hAnsi="Times New Roman" w:cs="Times New Roman"/>
          <w:sz w:val="28"/>
          <w:szCs w:val="28"/>
          <w:lang w:val="kk-KZ"/>
        </w:rPr>
      </w:pPr>
    </w:p>
    <w:p w:rsidR="00031572" w:rsidRPr="00FD27A7" w:rsidRDefault="00031572" w:rsidP="00FD27A7">
      <w:pPr>
        <w:pStyle w:val="ab"/>
        <w:rPr>
          <w:rFonts w:ascii="Times New Roman" w:hAnsi="Times New Roman" w:cs="Times New Roman"/>
          <w:b/>
          <w:sz w:val="28"/>
          <w:szCs w:val="28"/>
          <w:lang w:val="kk-KZ"/>
        </w:rPr>
      </w:pPr>
    </w:p>
    <w:p w:rsidR="00031572" w:rsidRPr="00FD27A7" w:rsidRDefault="00031572" w:rsidP="00FD27A7">
      <w:pPr>
        <w:pStyle w:val="ab"/>
        <w:rPr>
          <w:rFonts w:ascii="Times New Roman" w:hAnsi="Times New Roman" w:cs="Times New Roman"/>
          <w:b/>
          <w:sz w:val="28"/>
          <w:szCs w:val="28"/>
          <w:lang w:val="kk-KZ"/>
        </w:rPr>
      </w:pPr>
    </w:p>
    <w:p w:rsidR="00FD27A7" w:rsidRDefault="00FD27A7" w:rsidP="00FD27A7">
      <w:pPr>
        <w:pStyle w:val="ab"/>
        <w:rPr>
          <w:rFonts w:ascii="Times New Roman" w:hAnsi="Times New Roman" w:cs="Times New Roman"/>
          <w:b/>
          <w:sz w:val="28"/>
          <w:szCs w:val="28"/>
          <w:lang w:val="kk-KZ"/>
        </w:rPr>
      </w:pPr>
    </w:p>
    <w:p w:rsidR="00031572" w:rsidRPr="00FD27A7" w:rsidRDefault="00031572" w:rsidP="00FD27A7">
      <w:pPr>
        <w:pStyle w:val="ab"/>
        <w:rPr>
          <w:rFonts w:ascii="Times New Roman" w:hAnsi="Times New Roman" w:cs="Times New Roman"/>
          <w:b/>
          <w:sz w:val="28"/>
          <w:szCs w:val="28"/>
          <w:lang w:val="kk-KZ"/>
        </w:rPr>
      </w:pPr>
      <w:r w:rsidRPr="00FD27A7">
        <w:rPr>
          <w:rFonts w:ascii="Times New Roman" w:hAnsi="Times New Roman" w:cs="Times New Roman"/>
          <w:b/>
          <w:sz w:val="28"/>
          <w:szCs w:val="28"/>
          <w:lang w:val="kk-KZ"/>
        </w:rPr>
        <w:t>6. Пайдаланылған әдебиеттер тізімі</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1. Аманжолов С. (2015). Қазақ тілінің тарихи даму жолдары. Алматы: Ғылым баспасы.</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2. Байтұрсынұлы А. (1991). Тіл тағылымы. Алматы: Ана тілі баспасы.</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3. Смағұлова Г. (2018). Қазақ тілінің әлеуметтік лингвистикасы. Алматы: ҚазҰУ баспасы.</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4. Қожахметова К. (2020). Әлеуметтік желілер және тілдік мәдениет. Тілтану журналы, 3(2), 45-55.</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5. Омарова Л. (2021). Цифрлық қоғамдағы қазақ тілінің рөлі. Әлеуметтік лингвистика және мәдениеттану, 2(4), 67-75.</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6. Нұрғазы Ә. (2019). Тіл және медиа: қазақ тілін дамытудағы жаңа тенденциялар. Медиа және коммуникация журналы, 4(1), 23-30.</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7. Мұстафа А. (2017). Қазақ тілінің интернеттегі қолданысы: тәжірибе және болашақ. Алматы: Қазақ университеті баспасы.</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8. Айтқұлова Д. (2020). Әлеуметтік желілердің тілдік ортаға әсері: теориялық талдау. Әдебиет және тіл журналы, 1(3), 88-95.</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t>9. Сейдахметова Ж. (2016). Қазақ тілінің қазіргі қоғамдағы орны. Алматы: Тіл әлемі баспасы.</w:t>
      </w:r>
    </w:p>
    <w:p w:rsidR="00031572" w:rsidRPr="00FD27A7" w:rsidRDefault="00031572" w:rsidP="00FD27A7">
      <w:pPr>
        <w:pStyle w:val="ab"/>
        <w:rPr>
          <w:rFonts w:ascii="Times New Roman" w:hAnsi="Times New Roman" w:cs="Times New Roman"/>
          <w:sz w:val="28"/>
          <w:szCs w:val="28"/>
          <w:lang w:val="kk-KZ"/>
        </w:rPr>
      </w:pPr>
      <w:r w:rsidRPr="00FD27A7">
        <w:rPr>
          <w:rFonts w:ascii="Times New Roman" w:hAnsi="Times New Roman" w:cs="Times New Roman"/>
          <w:sz w:val="28"/>
          <w:szCs w:val="28"/>
          <w:lang w:val="kk-KZ"/>
        </w:rPr>
        <w:lastRenderedPageBreak/>
        <w:t>10. Құрманова С. (2022). Қазақ тілін насихаттау және дамыту бағдарламалары. Әлеуметтік ғылымдар журналы, 5(2), 101-110.</w:t>
      </w:r>
    </w:p>
    <w:p w:rsidR="00031572" w:rsidRPr="00031572" w:rsidRDefault="00031572" w:rsidP="00031572">
      <w:pPr>
        <w:spacing w:line="240" w:lineRule="auto"/>
        <w:jc w:val="both"/>
        <w:rPr>
          <w:rFonts w:ascii="Times New Roman" w:hAnsi="Times New Roman" w:cs="Times New Roman"/>
          <w:sz w:val="28"/>
          <w:szCs w:val="28"/>
          <w:lang w:val="kk-KZ"/>
        </w:rPr>
      </w:pPr>
    </w:p>
    <w:p w:rsidR="00031572" w:rsidRPr="00E703B3" w:rsidRDefault="00031572" w:rsidP="00031572">
      <w:pPr>
        <w:spacing w:line="240" w:lineRule="auto"/>
        <w:jc w:val="both"/>
        <w:rPr>
          <w:rFonts w:ascii="Times New Roman" w:hAnsi="Times New Roman" w:cs="Times New Roman"/>
          <w:sz w:val="28"/>
          <w:szCs w:val="28"/>
          <w:lang w:val="kk-KZ"/>
        </w:rPr>
      </w:pPr>
    </w:p>
    <w:sectPr w:rsidR="00031572" w:rsidRPr="00E703B3" w:rsidSect="00082D7F">
      <w:foot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B2" w:rsidRDefault="00EC12B2" w:rsidP="00082D7F">
      <w:pPr>
        <w:spacing w:after="0" w:line="240" w:lineRule="auto"/>
      </w:pPr>
      <w:r>
        <w:separator/>
      </w:r>
    </w:p>
  </w:endnote>
  <w:endnote w:type="continuationSeparator" w:id="0">
    <w:p w:rsidR="00EC12B2" w:rsidRDefault="00EC12B2" w:rsidP="0008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830277"/>
      <w:docPartObj>
        <w:docPartGallery w:val="Page Numbers (Bottom of Page)"/>
        <w:docPartUnique/>
      </w:docPartObj>
    </w:sdtPr>
    <w:sdtEndPr/>
    <w:sdtContent>
      <w:p w:rsidR="00082D7F" w:rsidRDefault="00AC1796">
        <w:pPr>
          <w:pStyle w:val="a7"/>
          <w:jc w:val="center"/>
        </w:pPr>
        <w:r>
          <w:fldChar w:fldCharType="begin"/>
        </w:r>
        <w:r w:rsidR="00082D7F">
          <w:instrText>PAGE   \* MERGEFORMAT</w:instrText>
        </w:r>
        <w:r>
          <w:fldChar w:fldCharType="separate"/>
        </w:r>
        <w:r w:rsidR="00FD75E1">
          <w:rPr>
            <w:noProof/>
          </w:rPr>
          <w:t>7</w:t>
        </w:r>
        <w:r>
          <w:fldChar w:fldCharType="end"/>
        </w:r>
      </w:p>
    </w:sdtContent>
  </w:sdt>
  <w:p w:rsidR="00082D7F" w:rsidRDefault="00082D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B2" w:rsidRDefault="00EC12B2" w:rsidP="00082D7F">
      <w:pPr>
        <w:spacing w:after="0" w:line="240" w:lineRule="auto"/>
      </w:pPr>
      <w:r>
        <w:separator/>
      </w:r>
    </w:p>
  </w:footnote>
  <w:footnote w:type="continuationSeparator" w:id="0">
    <w:p w:rsidR="00EC12B2" w:rsidRDefault="00EC12B2" w:rsidP="00082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3DE3"/>
    <w:rsid w:val="00031572"/>
    <w:rsid w:val="00031F5C"/>
    <w:rsid w:val="00082D7F"/>
    <w:rsid w:val="00160BDA"/>
    <w:rsid w:val="00372CFA"/>
    <w:rsid w:val="0049372C"/>
    <w:rsid w:val="004A3242"/>
    <w:rsid w:val="0050217F"/>
    <w:rsid w:val="005F7B3F"/>
    <w:rsid w:val="00632867"/>
    <w:rsid w:val="007A05E6"/>
    <w:rsid w:val="00956A0E"/>
    <w:rsid w:val="00AC1796"/>
    <w:rsid w:val="00BD0E6A"/>
    <w:rsid w:val="00C875E5"/>
    <w:rsid w:val="00D50B3F"/>
    <w:rsid w:val="00E36816"/>
    <w:rsid w:val="00E703B3"/>
    <w:rsid w:val="00E83DE3"/>
    <w:rsid w:val="00EC12B2"/>
    <w:rsid w:val="00F33F86"/>
    <w:rsid w:val="00F84675"/>
    <w:rsid w:val="00F949C0"/>
    <w:rsid w:val="00FD27A7"/>
    <w:rsid w:val="00FD7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082D7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4">
    <w:name w:val="Основной текст Знак"/>
    <w:basedOn w:val="a0"/>
    <w:link w:val="a3"/>
    <w:rsid w:val="00082D7F"/>
    <w:rPr>
      <w:rFonts w:ascii="Helvetica Neue" w:eastAsia="Arial Unicode MS" w:hAnsi="Helvetica Neue" w:cs="Arial Unicode MS"/>
      <w:color w:val="000000"/>
      <w:bdr w:val="nil"/>
      <w:lang w:val="ru-RU" w:eastAsia="ru-RU"/>
    </w:rPr>
  </w:style>
  <w:style w:type="paragraph" w:styleId="a5">
    <w:name w:val="header"/>
    <w:basedOn w:val="a"/>
    <w:link w:val="a6"/>
    <w:uiPriority w:val="99"/>
    <w:unhideWhenUsed/>
    <w:rsid w:val="00082D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D7F"/>
  </w:style>
  <w:style w:type="paragraph" w:styleId="a7">
    <w:name w:val="footer"/>
    <w:basedOn w:val="a"/>
    <w:link w:val="a8"/>
    <w:uiPriority w:val="99"/>
    <w:unhideWhenUsed/>
    <w:rsid w:val="00082D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2D7F"/>
  </w:style>
  <w:style w:type="paragraph" w:styleId="a9">
    <w:name w:val="Balloon Text"/>
    <w:basedOn w:val="a"/>
    <w:link w:val="aa"/>
    <w:uiPriority w:val="99"/>
    <w:semiHidden/>
    <w:unhideWhenUsed/>
    <w:rsid w:val="006328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867"/>
    <w:rPr>
      <w:rFonts w:ascii="Tahoma" w:hAnsi="Tahoma" w:cs="Tahoma"/>
      <w:sz w:val="16"/>
      <w:szCs w:val="16"/>
    </w:rPr>
  </w:style>
  <w:style w:type="paragraph" w:styleId="ab">
    <w:name w:val="No Spacing"/>
    <w:uiPriority w:val="1"/>
    <w:qFormat/>
    <w:rsid w:val="00FD27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9</cp:revision>
  <dcterms:created xsi:type="dcterms:W3CDTF">2024-08-19T09:04:00Z</dcterms:created>
  <dcterms:modified xsi:type="dcterms:W3CDTF">2024-08-27T07:40:00Z</dcterms:modified>
</cp:coreProperties>
</file>